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C" w:rsidRDefault="00D14B4C" w:rsidP="00D14B4C">
      <w:pPr>
        <w:jc w:val="center"/>
        <w:rPr>
          <w:b/>
        </w:rPr>
      </w:pPr>
      <w:r>
        <w:rPr>
          <w:b/>
        </w:rPr>
        <w:t>Inventions of the Late 1700s and Early 1800s</w:t>
      </w:r>
    </w:p>
    <w:p w:rsidR="00D14B4C" w:rsidRDefault="00D14B4C" w:rsidP="00D14B4C">
      <w:pPr>
        <w:rPr>
          <w:b/>
        </w:rPr>
      </w:pPr>
    </w:p>
    <w:p w:rsidR="00D14B4C" w:rsidRDefault="00D14B4C" w:rsidP="00D14B4C">
      <w:pPr>
        <w:pStyle w:val="ListParagraph"/>
        <w:numPr>
          <w:ilvl w:val="0"/>
          <w:numId w:val="1"/>
        </w:numPr>
      </w:pPr>
      <w:r>
        <w:t>Choose one of the following inventions that played a significant role in the technological advancements of the late 18</w:t>
      </w:r>
      <w:r w:rsidRPr="007948EC">
        <w:rPr>
          <w:vertAlign w:val="superscript"/>
        </w:rPr>
        <w:t>th</w:t>
      </w:r>
      <w:r>
        <w:t xml:space="preserve"> and early 19</w:t>
      </w:r>
      <w:r w:rsidRPr="007948EC">
        <w:rPr>
          <w:vertAlign w:val="superscript"/>
        </w:rPr>
        <w:t>th</w:t>
      </w:r>
      <w:r>
        <w:t xml:space="preserve"> centuries. 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James Watt-Steam Engine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Eli Whitney-Interchangeable parts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Eli Whitney- Cotton Gin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John Fitch- American Steamboat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Samuel Slate- Textile Mill Machinery for the United States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Robert Fulton- Steam shovel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Robert Fulton- 1</w:t>
      </w:r>
      <w:r w:rsidRPr="007948EC">
        <w:rPr>
          <w:vertAlign w:val="superscript"/>
        </w:rPr>
        <w:t>st</w:t>
      </w:r>
      <w:r>
        <w:t xml:space="preserve"> Commercially successful steamboat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The Erie Canal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Baltimore &amp; Ohio Railroad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John Deere- Steel plow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Mechanical Reaper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Francis C. Lowell-1</w:t>
      </w:r>
      <w:r w:rsidRPr="001B63A6">
        <w:rPr>
          <w:vertAlign w:val="superscript"/>
        </w:rPr>
        <w:t>st</w:t>
      </w:r>
      <w:r>
        <w:t xml:space="preserve"> completely mechanized cotton mill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William Underwood’s first U.S. canning factory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Samuel Morey-Internal combustion engine</w:t>
      </w:r>
    </w:p>
    <w:p w:rsidR="00D14B4C" w:rsidRDefault="00D14B4C" w:rsidP="00D14B4C">
      <w:pPr>
        <w:pStyle w:val="ListParagraph"/>
        <w:numPr>
          <w:ilvl w:val="0"/>
          <w:numId w:val="2"/>
        </w:numPr>
      </w:pPr>
      <w:r>
        <w:t>Joseph Henry- Electromagnet</w:t>
      </w:r>
    </w:p>
    <w:p w:rsidR="00D14B4C" w:rsidRDefault="00D14B4C" w:rsidP="00D14B4C">
      <w:pPr>
        <w:pStyle w:val="ListParagraph"/>
        <w:numPr>
          <w:ilvl w:val="0"/>
          <w:numId w:val="1"/>
        </w:numPr>
      </w:pPr>
      <w:r>
        <w:t>Research the invention and inventor. Areas of research should include: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If applicable, who was the inventor? Did they invent anything else?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What did the invention do? What was its purpose? What was it used for?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Were there any negative aspects or consequences of the invention?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How did the invention affect or change society?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Did the invention affect certain individual’s lives more than others?</w:t>
      </w:r>
    </w:p>
    <w:p w:rsidR="00D14B4C" w:rsidRDefault="00D14B4C" w:rsidP="00D14B4C">
      <w:pPr>
        <w:pStyle w:val="ListParagraph"/>
        <w:numPr>
          <w:ilvl w:val="0"/>
          <w:numId w:val="3"/>
        </w:numPr>
      </w:pPr>
      <w:r>
        <w:t>What affects has the invention made on our lives today?</w:t>
      </w:r>
    </w:p>
    <w:p w:rsidR="00D14B4C" w:rsidRDefault="00D14B4C" w:rsidP="00D14B4C">
      <w:pPr>
        <w:pStyle w:val="ListParagraph"/>
        <w:numPr>
          <w:ilvl w:val="0"/>
          <w:numId w:val="1"/>
        </w:numPr>
      </w:pPr>
      <w:r>
        <w:t xml:space="preserve">Based on your research, create an ad depicting the invention you studied. Your ad should explain the invention and promote the product to customers. This ad will be </w:t>
      </w:r>
      <w:r w:rsidRPr="00ED6777">
        <w:rPr>
          <w:b/>
        </w:rPr>
        <w:t>due tomorrow</w:t>
      </w:r>
      <w:r>
        <w:t>. Follow the guidelines explained below: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is historically accurate and relevant to the time period of your invention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explains the use of the invention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includes at least 5 facts about the invention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includes a visual aspect (picture, diagram, photograph, etc.)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positively promotes the product (you want people to buy your invention!)</w:t>
      </w:r>
    </w:p>
    <w:p w:rsidR="00D14B4C" w:rsidRDefault="00D14B4C" w:rsidP="00D14B4C">
      <w:pPr>
        <w:pStyle w:val="ListParagraph"/>
        <w:numPr>
          <w:ilvl w:val="0"/>
          <w:numId w:val="4"/>
        </w:numPr>
      </w:pPr>
      <w:r>
        <w:t>Ad appears clean, no stray pencil or eraser marks, school appropriate</w:t>
      </w:r>
    </w:p>
    <w:p w:rsidR="00D14B4C" w:rsidRPr="007948EC" w:rsidRDefault="00D14B4C" w:rsidP="00D14B4C"/>
    <w:p w:rsidR="00D14B4C" w:rsidRDefault="00D14B4C" w:rsidP="00D14B4C">
      <w:pPr>
        <w:jc w:val="center"/>
        <w:rPr>
          <w:b/>
        </w:rPr>
      </w:pPr>
    </w:p>
    <w:p w:rsidR="005E6837" w:rsidRDefault="00D14B4C"/>
    <w:sectPr w:rsidR="005E6837" w:rsidSect="005E68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38B"/>
    <w:multiLevelType w:val="hybridMultilevel"/>
    <w:tmpl w:val="70C83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63644"/>
    <w:multiLevelType w:val="hybridMultilevel"/>
    <w:tmpl w:val="D110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1676"/>
    <w:multiLevelType w:val="hybridMultilevel"/>
    <w:tmpl w:val="D9181E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5A6E0750"/>
    <w:multiLevelType w:val="hybridMultilevel"/>
    <w:tmpl w:val="4B34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B4C"/>
    <w:rsid w:val="00D14B4C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Wiemokly</dc:creator>
  <cp:keywords/>
  <cp:lastModifiedBy>Kristi Wiemokly</cp:lastModifiedBy>
  <cp:revision>1</cp:revision>
  <dcterms:created xsi:type="dcterms:W3CDTF">2014-03-25T02:28:00Z</dcterms:created>
  <dcterms:modified xsi:type="dcterms:W3CDTF">2014-03-25T02:29:00Z</dcterms:modified>
</cp:coreProperties>
</file>